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</w:p>
    <w:p w14:paraId="09E6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季度生活饮用水检测结果</w:t>
      </w:r>
    </w:p>
    <w:bookmarkEnd w:id="0"/>
    <w:tbl>
      <w:tblPr>
        <w:tblStyle w:val="2"/>
        <w:tblW w:w="86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012"/>
        <w:gridCol w:w="3738"/>
        <w:gridCol w:w="975"/>
        <w:gridCol w:w="848"/>
      </w:tblGrid>
      <w:tr w14:paraId="0A38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旗县区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饮用水生产单位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水样类型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水质检验结果</w:t>
            </w:r>
          </w:p>
        </w:tc>
      </w:tr>
      <w:tr w14:paraId="3495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东河区第三幼儿园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包头首创制水有限公司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A63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铁西社区卫生服务中心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包头首创制水有限公司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CC3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东站社区卫生服务中心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包头首创制水有限公司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C9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二里半社区卫生服务中心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包头首创制水有限公司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54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东河区区医院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包头首创制水有限公司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BD3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九原区政府大楼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EC4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桐荷佳苑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4FE6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俊林小区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DC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沙河二小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D0E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恒大华府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267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78C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居然青年城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包头市供水总公司九原供水站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EB9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观音庙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包头市永泉郡供水服务责任有限公司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3C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麻七村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包头市永泉郡供水服务责任有限公司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A22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武家村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包头市永泉郡供水服务责任有限公司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B5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麻池镇中心小学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麻池镇集中供水工程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A2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二道沙河北村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白音席勒街道二道沙河北村人饮工程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D2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土右旗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果园小区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萨拉齐镇二水厂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F1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土右旗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园中园小区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萨拉齐镇二水厂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17D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土右旗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公园九号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萨拉齐镇二水厂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03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土右旗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源泰小区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萨拉齐镇二水厂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BB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白云矿区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白云区十一号街坊24栋5号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白云鄂博矿区博源给排水有限责任公司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68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白云矿区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白云区包头市第十八中学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白云鄂博矿区博源给排水有限责任公司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23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白云矿区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白云区青莲大酒店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白云鄂博矿区博源给排水有限责任公司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FCA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金山镇民主街7号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包头固盛供水有限责任公司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966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金山镇支农路农机小区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包头固盛供水有限责任公司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9E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金山镇富德昌小区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包头固盛供水有限责任公司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8CF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金山镇团结巷1号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包头固盛供水有限责任公司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AB6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金山镇下十二分子村委三分渠村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固阳县金山镇下十二分子村委三分渠村饮水工程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6A4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金山镇四分子村委西卜界村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金山镇四分子村委西卜界村饮水工程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10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金山镇民胜村委沙湾子新村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金山镇民胜村委沙湾子新村饮水工程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7E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西斗铺镇新民村委西斗铺村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西斗铺镇新民村委西斗铺村饮水工程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78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西斗铺镇大二分子村委大二分子村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西斗铺镇大二分子村委大二分子村饮水工程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23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乌素图办事处202体育馆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11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青山区赛音道包头淞雅中医院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包头市供水总公司青昆制水分公司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D21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青山区迎宾小区名轩美食园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包头市供水总公司青昆制水分公司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1E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纺织社区卫生服务中心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包头市供水总公司青昆制水分公司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79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自由路11号街坊15栋蔚美英口腔诊所技工室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BB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乌素图办事处202医院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7B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达茂旗种羊场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种羊场场部安全饮水工程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C337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达茂旗乌克忽洞镇乌克村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乌克村安全饮水工程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DA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达茂旗乌克忽洞镇乌克小学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乌克村安全饮水工程（农村学校供水）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47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达茂旗西河乡德承永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德承永安全饮水工程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6EC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达茂旗石宝镇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石宝村安全饮水工程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73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达茂旗石宝镇石宝小学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石宝扩建安全用水工程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DF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达茂旗小文公乡大井村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大井村饮水安全工程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3C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达茂旗希拉穆仁镇哈拉乌素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哈拉乌素安全饮水工程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EC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达茂旗查干哈达苏木巴音赛汗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巴音赛汗安全饮水工程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BA9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达茂旗巴音敖包苏木塔令宫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乌兰队安全饮水工程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8E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达茂旗巴音花镇敖龙忽洞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敖队安全饮水工程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DDC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昆区白云路北段金杰内饰翻新改装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包头市供水总公司青昆制水公司昆区站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2E7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昆区青22街坊社区卫生服务站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包头市供水总公司青昆制水公司昆区站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F1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昆区青甲13社区德众特药店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82D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沼潭火车站西北角公交公司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07E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昆区市府东路社区卫生服务中心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包头首创水务有限责任公司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8A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昆河镇和平村和平新苑1号井村民家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昆河镇和平村和平新苑1号井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A6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5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大德恒村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大德恒村饮水安全工程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DAC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4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大庙村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大庙村饮水安全工程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43C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3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三岔口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三岔口嘎查一三队饮水安全工程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0169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B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爬榆树村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爬榆树大院安全饮水工程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407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E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化工厂幸福大院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化工厂幸福大院饮水安全工程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30E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7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缸房地幸福大院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缸房地村饮水安全工程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FD0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吉忽伦图嘎查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吉忽伦图嘎查毛忽洞村饮水安全工程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末梢水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7C661D41"/>
    <w:p w14:paraId="3F611928"/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6DF9AA9-C1EF-4B82-943F-A837F49875B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B28377-3D2E-4683-A22D-62E14AA091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42F2D3-A25F-4FB9-92AD-FD3B5B6341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2570"/>
    <w:rsid w:val="7B6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2025-11-13T08:47:00Z</dcterms:created>
  <dc:creator>曹鑫</dc:creator>
  <cp:lastModifiedBy>曹鑫</cp:lastModifiedBy>
  <dcterms:modified xsi:type="dcterms:W3CDTF">2025-11-13T08:47:57Z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930960F43C26438F9B12AE62E33724D4_11</vt:lpwstr>
  </property>
  <property fmtid="{D5CDD505-2E9C-101B-9397-08002B2CF9AE}" pid="4" name="KSOTemplateDocerSaveRecord">
    <vt:lpwstr>eyJoZGlkIjoiMmNmYWJhOTlhMDMwZmRkYzhjMWU5N2E1MDdkM2EwNmIiLCJ1c2VySWQiOiI0Mzc3NTc0MTMifQ==</vt:lpwstr>
  </property>
</Properties>
</file>